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1369F1">
        <w:rPr>
          <w:rFonts w:ascii="Times New Roman" w:hAnsi="Times New Roman" w:cs="Times New Roman"/>
          <w:sz w:val="26"/>
          <w:szCs w:val="26"/>
        </w:rPr>
        <w:t>964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0017-01-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 w:rsidR="001369F1">
        <w:rPr>
          <w:rFonts w:ascii="Times New Roman" w:hAnsi="Times New Roman" w:cs="Times New Roman"/>
          <w:sz w:val="26"/>
          <w:szCs w:val="26"/>
        </w:rPr>
        <w:t>4765</w:t>
      </w:r>
      <w:r w:rsidR="00231C69">
        <w:rPr>
          <w:rFonts w:ascii="Times New Roman" w:hAnsi="Times New Roman" w:cs="Times New Roman"/>
          <w:sz w:val="26"/>
          <w:szCs w:val="26"/>
        </w:rPr>
        <w:t>-</w:t>
      </w:r>
      <w:r w:rsidR="001369F1">
        <w:rPr>
          <w:rFonts w:ascii="Times New Roman" w:hAnsi="Times New Roman" w:cs="Times New Roman"/>
          <w:sz w:val="26"/>
          <w:szCs w:val="26"/>
        </w:rPr>
        <w:t>27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1369F1">
        <w:rPr>
          <w:rFonts w:ascii="Times New Roman" w:hAnsi="Times New Roman" w:cs="Times New Roman"/>
          <w:sz w:val="26"/>
          <w:szCs w:val="26"/>
        </w:rPr>
        <w:t>18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D55A8E">
        <w:rPr>
          <w:rFonts w:ascii="Times New Roman" w:hAnsi="Times New Roman" w:cs="Times New Roman"/>
          <w:sz w:val="26"/>
          <w:szCs w:val="26"/>
        </w:rPr>
        <w:t>но</w:t>
      </w:r>
      <w:r w:rsidR="003B7A99">
        <w:rPr>
          <w:rFonts w:ascii="Times New Roman" w:hAnsi="Times New Roman" w:cs="Times New Roman"/>
          <w:sz w:val="26"/>
          <w:szCs w:val="26"/>
        </w:rPr>
        <w:t>ября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 xml:space="preserve">Джаббарова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Бахруза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Танырверди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оглы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B21AB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B21AB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работающего, зарегистрированного и проживающего по адресу: </w:t>
      </w:r>
      <w:r w:rsidR="00B21AB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B21AB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23.10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1369F1">
        <w:rPr>
          <w:rFonts w:ascii="Times New Roman" w:hAnsi="Times New Roman" w:cs="Times New Roman"/>
          <w:bCs/>
          <w:iCs/>
          <w:sz w:val="26"/>
          <w:szCs w:val="26"/>
        </w:rPr>
        <w:t>Джаббаров</w:t>
      </w:r>
      <w:r w:rsidRPr="001369F1">
        <w:rPr>
          <w:rFonts w:ascii="Times New Roman" w:hAnsi="Times New Roman" w:cs="Times New Roman"/>
          <w:bCs/>
          <w:iCs/>
          <w:sz w:val="26"/>
          <w:szCs w:val="26"/>
        </w:rPr>
        <w:t xml:space="preserve"> Б.Т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18810086220003682579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13.08</w:t>
      </w:r>
      <w:r w:rsidR="004B379B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714F9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24.08</w:t>
      </w:r>
      <w:r w:rsidR="004B379B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9F1">
        <w:rPr>
          <w:rFonts w:ascii="Times New Roman" w:hAnsi="Times New Roman" w:cs="Times New Roman"/>
          <w:bCs/>
          <w:iCs/>
          <w:sz w:val="26"/>
          <w:szCs w:val="26"/>
        </w:rPr>
        <w:t>Джаббаров</w:t>
      </w:r>
      <w:r w:rsidRPr="001369F1">
        <w:rPr>
          <w:rFonts w:ascii="Times New Roman" w:hAnsi="Times New Roman" w:cs="Times New Roman"/>
          <w:bCs/>
          <w:iCs/>
          <w:sz w:val="26"/>
          <w:szCs w:val="26"/>
        </w:rPr>
        <w:t xml:space="preserve"> Б.Т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и пояснил, что не оплатил штраф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как </w:t>
      </w:r>
      <w:r>
        <w:rPr>
          <w:rFonts w:ascii="Times New Roman" w:hAnsi="Times New Roman" w:cs="Times New Roman"/>
          <w:bCs/>
          <w:iCs/>
          <w:sz w:val="26"/>
          <w:szCs w:val="26"/>
        </w:rPr>
        <w:t>забыл</w:t>
      </w:r>
      <w:r w:rsidR="00B82FB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>Джаббарова Б.Т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8E1785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1369F1">
        <w:rPr>
          <w:rFonts w:ascii="Times New Roman" w:hAnsi="Times New Roman" w:cs="Times New Roman"/>
          <w:sz w:val="26"/>
          <w:szCs w:val="26"/>
        </w:rPr>
        <w:t>402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 от </w:t>
      </w:r>
      <w:r w:rsidR="001369F1">
        <w:rPr>
          <w:rFonts w:ascii="Times New Roman" w:hAnsi="Times New Roman" w:cs="Times New Roman"/>
          <w:sz w:val="26"/>
          <w:szCs w:val="26"/>
        </w:rPr>
        <w:t>15</w:t>
      </w:r>
      <w:r w:rsidR="00D55A8E">
        <w:rPr>
          <w:rFonts w:ascii="Times New Roman" w:hAnsi="Times New Roman" w:cs="Times New Roman"/>
          <w:sz w:val="26"/>
          <w:szCs w:val="26"/>
        </w:rPr>
        <w:t>.11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>Джаббаров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 xml:space="preserve"> Б.Т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D55A8E">
        <w:rPr>
          <w:rFonts w:ascii="Times New Roman" w:hAnsi="Times New Roman" w:cs="Times New Roman"/>
          <w:sz w:val="26"/>
          <w:szCs w:val="26"/>
        </w:rPr>
        <w:t>18810086220003685624</w:t>
      </w:r>
      <w:r w:rsidRPr="00096847" w:rsidR="0009684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1369F1">
        <w:rPr>
          <w:rFonts w:ascii="Times New Roman" w:hAnsi="Times New Roman" w:cs="Times New Roman"/>
          <w:sz w:val="26"/>
          <w:szCs w:val="26"/>
        </w:rPr>
        <w:t>13</w:t>
      </w:r>
      <w:r w:rsidR="003714F9">
        <w:rPr>
          <w:rFonts w:ascii="Times New Roman" w:hAnsi="Times New Roman" w:cs="Times New Roman"/>
          <w:sz w:val="26"/>
          <w:szCs w:val="26"/>
        </w:rPr>
        <w:t>.08</w:t>
      </w:r>
      <w:r w:rsidR="004B379B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D55A8E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="001040D8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1369F1">
        <w:rPr>
          <w:rFonts w:ascii="Times New Roman" w:hAnsi="Times New Roman" w:cs="Times New Roman"/>
          <w:sz w:val="26"/>
          <w:szCs w:val="26"/>
        </w:rPr>
        <w:t>карточки операции с ВУ</w:t>
      </w:r>
      <w:r w:rsidR="001373AD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 xml:space="preserve">на имя 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>Джаббарова Б.Т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1040D8">
        <w:rPr>
          <w:rFonts w:ascii="Times New Roman" w:hAnsi="Times New Roman" w:cs="Times New Roman"/>
          <w:sz w:val="26"/>
          <w:szCs w:val="26"/>
        </w:rPr>
        <w:t>;</w:t>
      </w:r>
      <w:r w:rsidR="001D410A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>Джаббарова Б.Т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г., из которых следует, что 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>Джаббаров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 xml:space="preserve"> Б.Т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. был доставлен в ОМВД России по г. Когалыму и задержан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г. в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41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мин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прекращение срока задержания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16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.2024 в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05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1369F1">
        <w:rPr>
          <w:rFonts w:ascii="Times New Roman" w:hAnsi="Times New Roman" w:cs="Times New Roman"/>
          <w:bCs/>
          <w:iCs/>
          <w:sz w:val="26"/>
          <w:szCs w:val="26"/>
        </w:rPr>
        <w:t>05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мин.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>Джаббарова Б.Т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>Джаббаров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 xml:space="preserve"> Б.Т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>Джаббаров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 xml:space="preserve"> Б.Т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Смягчающих, отягчающих административную ответственность обстоятельств, предусмотренные ст. 4.2, ст. 4.3 КоАП РФ, не установлено.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369F1" w:rsidR="001369F1">
        <w:rPr>
          <w:rFonts w:ascii="Times New Roman" w:hAnsi="Times New Roman" w:cs="Times New Roman"/>
          <w:bCs/>
          <w:iCs/>
          <w:sz w:val="26"/>
          <w:szCs w:val="26"/>
        </w:rPr>
        <w:t>Джаббарова Б.Т</w:t>
      </w:r>
      <w:r w:rsidRPr="006370E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6370E9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370E9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370E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0E9" w:rsidRPr="006370E9" w:rsidP="00A646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E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370E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9F1">
        <w:rPr>
          <w:rFonts w:ascii="Times New Roman" w:hAnsi="Times New Roman" w:cs="Times New Roman"/>
          <w:bCs/>
          <w:iCs/>
          <w:sz w:val="26"/>
          <w:szCs w:val="26"/>
        </w:rPr>
        <w:t xml:space="preserve">Джаббарова </w:t>
      </w:r>
      <w:r w:rsidRPr="001369F1">
        <w:rPr>
          <w:rFonts w:ascii="Times New Roman" w:hAnsi="Times New Roman" w:cs="Times New Roman"/>
          <w:bCs/>
          <w:iCs/>
          <w:sz w:val="26"/>
          <w:szCs w:val="26"/>
        </w:rPr>
        <w:t>Бахруза</w:t>
      </w:r>
      <w:r w:rsidRPr="001369F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369F1">
        <w:rPr>
          <w:rFonts w:ascii="Times New Roman" w:hAnsi="Times New Roman" w:cs="Times New Roman"/>
          <w:bCs/>
          <w:iCs/>
          <w:sz w:val="26"/>
          <w:szCs w:val="26"/>
        </w:rPr>
        <w:t>Танырверди</w:t>
      </w:r>
      <w:r w:rsidRPr="001369F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369F1">
        <w:rPr>
          <w:rFonts w:ascii="Times New Roman" w:hAnsi="Times New Roman" w:cs="Times New Roman"/>
          <w:bCs/>
          <w:iCs/>
          <w:sz w:val="26"/>
          <w:szCs w:val="26"/>
        </w:rPr>
        <w:t>оглы</w:t>
      </w:r>
      <w:r w:rsidRPr="001369F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3714F9">
        <w:rPr>
          <w:rFonts w:ascii="Times New Roman" w:hAnsi="Times New Roman" w:cs="Times New Roman"/>
          <w:sz w:val="26"/>
          <w:szCs w:val="26"/>
        </w:rPr>
        <w:t>000</w:t>
      </w:r>
      <w:r w:rsidRPr="006370E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Pr="006370E9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>настоящего Кодекса.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370E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370E9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1369F1" w:rsidR="001369F1">
        <w:rPr>
          <w:rFonts w:ascii="Times New Roman" w:hAnsi="Times New Roman" w:cs="Times New Roman"/>
          <w:sz w:val="26"/>
          <w:szCs w:val="26"/>
        </w:rPr>
        <w:t>0412365400175009642420123</w:t>
      </w:r>
      <w:r w:rsidRPr="006370E9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370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55A8E">
        <w:rPr>
          <w:rFonts w:ascii="Times New Roman" w:hAnsi="Times New Roman" w:cs="Times New Roman"/>
          <w:sz w:val="26"/>
          <w:szCs w:val="26"/>
        </w:rPr>
        <w:t>дней</w:t>
      </w:r>
      <w:r w:rsidRPr="006370E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3B7A99">
        <w:rPr>
          <w:rFonts w:ascii="Times New Roman" w:hAnsi="Times New Roman" w:cs="Times New Roman"/>
          <w:sz w:val="26"/>
          <w:szCs w:val="26"/>
        </w:rPr>
        <w:t>Н.В. Олькова</w:t>
      </w: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369F1"/>
    <w:rsid w:val="001373AD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714F9"/>
    <w:rsid w:val="00380878"/>
    <w:rsid w:val="00383F7C"/>
    <w:rsid w:val="00385B47"/>
    <w:rsid w:val="00396500"/>
    <w:rsid w:val="003A73D1"/>
    <w:rsid w:val="003B7A99"/>
    <w:rsid w:val="003C26C8"/>
    <w:rsid w:val="003D084F"/>
    <w:rsid w:val="003D56A0"/>
    <w:rsid w:val="00402934"/>
    <w:rsid w:val="00402B5C"/>
    <w:rsid w:val="00404679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379B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70E9"/>
    <w:rsid w:val="00640C30"/>
    <w:rsid w:val="00645BC9"/>
    <w:rsid w:val="0065228B"/>
    <w:rsid w:val="0066656C"/>
    <w:rsid w:val="0067145D"/>
    <w:rsid w:val="00682259"/>
    <w:rsid w:val="006917AD"/>
    <w:rsid w:val="006A4DB1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2337D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5CA4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181B"/>
    <w:rsid w:val="00A646F1"/>
    <w:rsid w:val="00A66500"/>
    <w:rsid w:val="00A707C5"/>
    <w:rsid w:val="00AC22B6"/>
    <w:rsid w:val="00AC414B"/>
    <w:rsid w:val="00AC4C9A"/>
    <w:rsid w:val="00AC7C2D"/>
    <w:rsid w:val="00AD70A7"/>
    <w:rsid w:val="00AF32E4"/>
    <w:rsid w:val="00B009AF"/>
    <w:rsid w:val="00B00CC4"/>
    <w:rsid w:val="00B21ABF"/>
    <w:rsid w:val="00B32F42"/>
    <w:rsid w:val="00B34D3F"/>
    <w:rsid w:val="00B3713D"/>
    <w:rsid w:val="00B530FD"/>
    <w:rsid w:val="00B64FC1"/>
    <w:rsid w:val="00B74107"/>
    <w:rsid w:val="00B801BB"/>
    <w:rsid w:val="00B81A47"/>
    <w:rsid w:val="00B82FBD"/>
    <w:rsid w:val="00B84753"/>
    <w:rsid w:val="00B92F7C"/>
    <w:rsid w:val="00B93843"/>
    <w:rsid w:val="00B9488C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55A8E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4207A"/>
    <w:rsid w:val="00E43E45"/>
    <w:rsid w:val="00E47B1B"/>
    <w:rsid w:val="00E50EAE"/>
    <w:rsid w:val="00E54573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